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C7" w:rsidRPr="00FD4BD3" w:rsidRDefault="001D6EE6" w:rsidP="001D6EE6">
      <w:pPr>
        <w:rPr>
          <w:rFonts w:ascii="Comic Sans MS" w:hAnsi="Comic Sans MS"/>
          <w:b/>
          <w:sz w:val="20"/>
          <w:szCs w:val="20"/>
          <w:u w:val="single"/>
        </w:rPr>
      </w:pPr>
      <w:r w:rsidRPr="00FD4BD3">
        <w:rPr>
          <w:rFonts w:ascii="Calibri" w:eastAsia="Calibri" w:hAnsi="Calibri" w:cs="Times New Roman"/>
          <w:b/>
          <w:noProof/>
          <w:sz w:val="56"/>
          <w:szCs w:val="5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0</wp:posOffset>
            </wp:positionV>
            <wp:extent cx="871855" cy="8578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0900" w:rsidRPr="00FD4BD3">
        <w:rPr>
          <w:rFonts w:ascii="Comic Sans MS" w:hAnsi="Comic Sans MS"/>
          <w:b/>
          <w:sz w:val="28"/>
          <w:szCs w:val="28"/>
          <w:u w:val="single"/>
        </w:rPr>
        <w:t>Longridge C</w:t>
      </w:r>
      <w:r w:rsidR="007F3851" w:rsidRPr="00FD4BD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280900" w:rsidRPr="00FD4BD3">
        <w:rPr>
          <w:rFonts w:ascii="Comic Sans MS" w:hAnsi="Comic Sans MS"/>
          <w:b/>
          <w:sz w:val="28"/>
          <w:szCs w:val="28"/>
          <w:u w:val="single"/>
        </w:rPr>
        <w:t xml:space="preserve">E Primary </w:t>
      </w:r>
      <w:r w:rsidR="00023B0D" w:rsidRPr="00FD4BD3">
        <w:rPr>
          <w:rFonts w:ascii="Comic Sans MS" w:hAnsi="Comic Sans MS"/>
          <w:b/>
          <w:sz w:val="28"/>
          <w:szCs w:val="28"/>
          <w:u w:val="single"/>
        </w:rPr>
        <w:t>School English</w:t>
      </w:r>
      <w:r w:rsidR="00B203D2">
        <w:rPr>
          <w:rFonts w:ascii="Comic Sans MS" w:hAnsi="Comic Sans MS"/>
          <w:b/>
          <w:sz w:val="28"/>
          <w:szCs w:val="28"/>
          <w:u w:val="single"/>
        </w:rPr>
        <w:t xml:space="preserve"> Unit Overview: </w:t>
      </w:r>
      <w:r w:rsidR="00F046F2">
        <w:rPr>
          <w:rFonts w:ascii="Comic Sans MS" w:hAnsi="Comic Sans MS"/>
          <w:b/>
          <w:sz w:val="28"/>
          <w:szCs w:val="28"/>
          <w:u w:val="single"/>
        </w:rPr>
        <w:t>Year 3</w:t>
      </w:r>
    </w:p>
    <w:tbl>
      <w:tblPr>
        <w:tblStyle w:val="TableGrid"/>
        <w:tblW w:w="15768" w:type="dxa"/>
        <w:tblLook w:val="04A0" w:firstRow="1" w:lastRow="0" w:firstColumn="1" w:lastColumn="0" w:noHBand="0" w:noVBand="1"/>
      </w:tblPr>
      <w:tblGrid>
        <w:gridCol w:w="3510"/>
        <w:gridCol w:w="4372"/>
        <w:gridCol w:w="3943"/>
        <w:gridCol w:w="3943"/>
      </w:tblGrid>
      <w:tr w:rsidR="00280900" w:rsidRPr="00023B0D" w:rsidTr="00632F26">
        <w:trPr>
          <w:trHeight w:val="351"/>
        </w:trPr>
        <w:tc>
          <w:tcPr>
            <w:tcW w:w="3510" w:type="dxa"/>
            <w:shd w:val="clear" w:color="auto" w:fill="FF0000"/>
          </w:tcPr>
          <w:p w:rsidR="00FD4BD3" w:rsidRDefault="00EE0D44" w:rsidP="00B203D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YEAR 3</w:t>
            </w:r>
          </w:p>
          <w:p w:rsidR="009D633B" w:rsidRPr="003C396B" w:rsidRDefault="006109AB" w:rsidP="003C396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21-22</w:t>
            </w:r>
            <w:bookmarkStart w:id="0" w:name="_GoBack"/>
            <w:bookmarkEnd w:id="0"/>
          </w:p>
        </w:tc>
        <w:tc>
          <w:tcPr>
            <w:tcW w:w="4372" w:type="dxa"/>
            <w:shd w:val="clear" w:color="auto" w:fill="BFBFBF" w:themeFill="background1" w:themeFillShade="BF"/>
          </w:tcPr>
          <w:p w:rsidR="00280900" w:rsidRPr="00FD4BD3" w:rsidRDefault="00280900" w:rsidP="001D6E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4BD3">
              <w:rPr>
                <w:rFonts w:ascii="Comic Sans MS" w:hAnsi="Comic Sans MS"/>
                <w:b/>
                <w:sz w:val="24"/>
                <w:szCs w:val="24"/>
              </w:rPr>
              <w:t>Narrative</w:t>
            </w:r>
          </w:p>
        </w:tc>
        <w:tc>
          <w:tcPr>
            <w:tcW w:w="3943" w:type="dxa"/>
            <w:shd w:val="clear" w:color="auto" w:fill="BFBFBF" w:themeFill="background1" w:themeFillShade="BF"/>
          </w:tcPr>
          <w:p w:rsidR="00280900" w:rsidRPr="00FD4BD3" w:rsidRDefault="00280900" w:rsidP="001D6E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4BD3">
              <w:rPr>
                <w:rFonts w:ascii="Comic Sans MS" w:hAnsi="Comic Sans MS"/>
                <w:b/>
                <w:sz w:val="24"/>
                <w:szCs w:val="24"/>
              </w:rPr>
              <w:t>Non Fiction</w:t>
            </w:r>
          </w:p>
        </w:tc>
        <w:tc>
          <w:tcPr>
            <w:tcW w:w="3943" w:type="dxa"/>
            <w:shd w:val="clear" w:color="auto" w:fill="BFBFBF" w:themeFill="background1" w:themeFillShade="BF"/>
          </w:tcPr>
          <w:p w:rsidR="00280900" w:rsidRPr="00FD4BD3" w:rsidRDefault="00280900" w:rsidP="001D6E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4BD3">
              <w:rPr>
                <w:rFonts w:ascii="Comic Sans MS" w:hAnsi="Comic Sans MS"/>
                <w:b/>
                <w:sz w:val="24"/>
                <w:szCs w:val="24"/>
              </w:rPr>
              <w:t>Poetry</w:t>
            </w:r>
          </w:p>
        </w:tc>
      </w:tr>
      <w:tr w:rsidR="00C01C0B" w:rsidRPr="00023B0D" w:rsidTr="00632F26">
        <w:trPr>
          <w:trHeight w:val="1098"/>
        </w:trPr>
        <w:tc>
          <w:tcPr>
            <w:tcW w:w="3510" w:type="dxa"/>
            <w:shd w:val="clear" w:color="auto" w:fill="BFBFBF" w:themeFill="background1" w:themeFillShade="BF"/>
          </w:tcPr>
          <w:p w:rsidR="00C01C0B" w:rsidRPr="004C7DC2" w:rsidRDefault="00C01C0B" w:rsidP="00FF79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7DC2">
              <w:rPr>
                <w:rFonts w:ascii="Comic Sans MS" w:hAnsi="Comic Sans MS"/>
                <w:b/>
                <w:sz w:val="24"/>
                <w:szCs w:val="24"/>
              </w:rPr>
              <w:t>Autumn 1</w:t>
            </w:r>
          </w:p>
          <w:p w:rsidR="00C01C0B" w:rsidRPr="004C7DC2" w:rsidRDefault="00C01C0B" w:rsidP="00646A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DC2">
              <w:rPr>
                <w:rFonts w:ascii="Comic Sans MS" w:hAnsi="Comic Sans MS"/>
                <w:sz w:val="24"/>
                <w:szCs w:val="24"/>
              </w:rPr>
              <w:t xml:space="preserve">7  weeks and </w:t>
            </w:r>
            <w:r w:rsidR="00646AE5">
              <w:rPr>
                <w:rFonts w:ascii="Comic Sans MS" w:hAnsi="Comic Sans MS"/>
                <w:sz w:val="24"/>
                <w:szCs w:val="24"/>
              </w:rPr>
              <w:t xml:space="preserve">2 </w:t>
            </w:r>
            <w:r w:rsidRPr="004C7DC2">
              <w:rPr>
                <w:rFonts w:ascii="Comic Sans MS" w:hAnsi="Comic Sans MS"/>
                <w:sz w:val="24"/>
                <w:szCs w:val="24"/>
              </w:rPr>
              <w:t>days</w:t>
            </w:r>
          </w:p>
        </w:tc>
        <w:tc>
          <w:tcPr>
            <w:tcW w:w="4372" w:type="dxa"/>
          </w:tcPr>
          <w:p w:rsidR="00C01C0B" w:rsidRPr="00F00E4B" w:rsidRDefault="00C01C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00E4B">
              <w:rPr>
                <w:rFonts w:ascii="Comic Sans MS" w:hAnsi="Comic Sans MS"/>
                <w:color w:val="FF0000"/>
                <w:sz w:val="24"/>
                <w:szCs w:val="24"/>
              </w:rPr>
              <w:t>Fables</w:t>
            </w:r>
          </w:p>
          <w:p w:rsidR="00C01C0B" w:rsidRPr="00F00E4B" w:rsidRDefault="00C01C0B" w:rsidP="00F00E4B">
            <w:pPr>
              <w:rPr>
                <w:rFonts w:ascii="Comic Sans MS" w:hAnsi="Comic Sans MS"/>
                <w:sz w:val="24"/>
                <w:szCs w:val="24"/>
              </w:rPr>
            </w:pPr>
            <w:r w:rsidRPr="00F00E4B"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Pr="00F00E4B">
              <w:rPr>
                <w:rFonts w:ascii="Comic Sans MS" w:hAnsi="Comic Sans MS"/>
                <w:sz w:val="24"/>
                <w:szCs w:val="24"/>
              </w:rPr>
              <w:t>sop’s Fables</w:t>
            </w:r>
          </w:p>
        </w:tc>
        <w:tc>
          <w:tcPr>
            <w:tcW w:w="3943" w:type="dxa"/>
          </w:tcPr>
          <w:p w:rsidR="00C01C0B" w:rsidRPr="00F00E4B" w:rsidRDefault="00C01C0B" w:rsidP="00FD4BD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00E4B">
              <w:rPr>
                <w:rFonts w:ascii="Comic Sans MS" w:hAnsi="Comic Sans MS"/>
                <w:color w:val="FF0000"/>
                <w:sz w:val="24"/>
                <w:szCs w:val="24"/>
              </w:rPr>
              <w:t>Persuasion</w:t>
            </w:r>
          </w:p>
          <w:p w:rsidR="00C01C0B" w:rsidRDefault="00C01C0B" w:rsidP="00FD4BD3">
            <w:pPr>
              <w:rPr>
                <w:rFonts w:ascii="Comic Sans MS" w:hAnsi="Comic Sans MS"/>
                <w:sz w:val="24"/>
                <w:szCs w:val="24"/>
              </w:rPr>
            </w:pPr>
            <w:r w:rsidRPr="00F00E4B">
              <w:rPr>
                <w:rFonts w:ascii="Comic Sans MS" w:hAnsi="Comic Sans MS"/>
                <w:sz w:val="24"/>
                <w:szCs w:val="24"/>
              </w:rPr>
              <w:t>Advert/Leaflet for younger children</w:t>
            </w:r>
          </w:p>
          <w:p w:rsidR="00C01C0B" w:rsidRPr="00366E29" w:rsidRDefault="00C01C0B" w:rsidP="00FD4BD3">
            <w:pPr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 w:rsidRPr="00366E29">
              <w:rPr>
                <w:rFonts w:ascii="Comic Sans MS" w:hAnsi="Comic Sans MS"/>
                <w:i/>
                <w:sz w:val="24"/>
                <w:szCs w:val="24"/>
              </w:rPr>
              <w:t>Persuading them to clean teeth</w:t>
            </w:r>
          </w:p>
        </w:tc>
        <w:tc>
          <w:tcPr>
            <w:tcW w:w="3943" w:type="dxa"/>
          </w:tcPr>
          <w:p w:rsidR="00C01C0B" w:rsidRPr="00F00E4B" w:rsidRDefault="00C01C0B" w:rsidP="0028090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00E4B">
              <w:rPr>
                <w:rFonts w:ascii="Comic Sans MS" w:hAnsi="Comic Sans MS"/>
                <w:color w:val="FF0000"/>
                <w:sz w:val="24"/>
                <w:szCs w:val="24"/>
              </w:rPr>
              <w:t>Poems on a theme</w:t>
            </w:r>
          </w:p>
          <w:p w:rsidR="00C01C0B" w:rsidRPr="00F00E4B" w:rsidRDefault="00C01C0B" w:rsidP="00280900">
            <w:pPr>
              <w:rPr>
                <w:rFonts w:ascii="Comic Sans MS" w:hAnsi="Comic Sans MS"/>
                <w:sz w:val="24"/>
                <w:szCs w:val="24"/>
              </w:rPr>
            </w:pPr>
            <w:r w:rsidRPr="00F00E4B">
              <w:rPr>
                <w:rFonts w:ascii="Comic Sans MS" w:hAnsi="Comic Sans MS"/>
                <w:sz w:val="24"/>
                <w:szCs w:val="24"/>
              </w:rPr>
              <w:t>Colour, senses, use of similes</w:t>
            </w:r>
          </w:p>
        </w:tc>
      </w:tr>
      <w:tr w:rsidR="00C01C0B" w:rsidRPr="00023B0D" w:rsidTr="00B203D2">
        <w:trPr>
          <w:trHeight w:val="1309"/>
        </w:trPr>
        <w:tc>
          <w:tcPr>
            <w:tcW w:w="3510" w:type="dxa"/>
            <w:shd w:val="clear" w:color="auto" w:fill="BFBFBF" w:themeFill="background1" w:themeFillShade="BF"/>
          </w:tcPr>
          <w:p w:rsidR="00C01C0B" w:rsidRPr="004C7DC2" w:rsidRDefault="00C01C0B" w:rsidP="00FF79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7DC2">
              <w:rPr>
                <w:rFonts w:ascii="Comic Sans MS" w:hAnsi="Comic Sans MS"/>
                <w:b/>
                <w:sz w:val="24"/>
                <w:szCs w:val="24"/>
              </w:rPr>
              <w:t xml:space="preserve">Autumn 2 </w:t>
            </w:r>
          </w:p>
          <w:p w:rsidR="00C01C0B" w:rsidRPr="004C7DC2" w:rsidRDefault="00C01C0B" w:rsidP="00FF79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DC2">
              <w:rPr>
                <w:rFonts w:ascii="Comic Sans MS" w:hAnsi="Comic Sans MS"/>
                <w:sz w:val="24"/>
                <w:szCs w:val="24"/>
              </w:rPr>
              <w:t>7 weeks</w:t>
            </w:r>
          </w:p>
        </w:tc>
        <w:tc>
          <w:tcPr>
            <w:tcW w:w="4372" w:type="dxa"/>
          </w:tcPr>
          <w:p w:rsidR="00C01C0B" w:rsidRPr="00F00E4B" w:rsidRDefault="00C01C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00E4B">
              <w:rPr>
                <w:rFonts w:ascii="Comic Sans MS" w:hAnsi="Comic Sans MS"/>
                <w:color w:val="FF0000"/>
                <w:sz w:val="24"/>
                <w:szCs w:val="24"/>
              </w:rPr>
              <w:t>Fairy Tales</w:t>
            </w:r>
          </w:p>
          <w:p w:rsidR="00C01C0B" w:rsidRPr="00F00E4B" w:rsidRDefault="00C01C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00E4B">
              <w:rPr>
                <w:rFonts w:ascii="Comic Sans MS" w:hAnsi="Comic Sans MS"/>
                <w:sz w:val="24"/>
                <w:szCs w:val="24"/>
              </w:rPr>
              <w:t>The Pied Piper</w:t>
            </w:r>
          </w:p>
        </w:tc>
        <w:tc>
          <w:tcPr>
            <w:tcW w:w="3943" w:type="dxa"/>
          </w:tcPr>
          <w:p w:rsidR="00C01C0B" w:rsidRPr="00F00E4B" w:rsidRDefault="00C01C0B" w:rsidP="007F385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00E4B">
              <w:rPr>
                <w:rFonts w:ascii="Comic Sans MS" w:hAnsi="Comic Sans MS"/>
                <w:color w:val="FF0000"/>
                <w:sz w:val="24"/>
                <w:szCs w:val="24"/>
              </w:rPr>
              <w:t>Recounts: Biography</w:t>
            </w:r>
          </w:p>
          <w:p w:rsidR="00C01C0B" w:rsidRPr="00F00E4B" w:rsidRDefault="00C01C0B" w:rsidP="007F3851">
            <w:pPr>
              <w:rPr>
                <w:rFonts w:ascii="Comic Sans MS" w:hAnsi="Comic Sans MS"/>
                <w:sz w:val="24"/>
                <w:szCs w:val="24"/>
              </w:rPr>
            </w:pPr>
            <w:r w:rsidRPr="00F00E4B">
              <w:rPr>
                <w:rFonts w:ascii="Comic Sans MS" w:hAnsi="Comic Sans MS"/>
                <w:sz w:val="24"/>
                <w:szCs w:val="24"/>
              </w:rPr>
              <w:t>Henry VIII</w:t>
            </w:r>
          </w:p>
          <w:p w:rsidR="00C01C0B" w:rsidRPr="00F00E4B" w:rsidRDefault="00C01C0B" w:rsidP="007F38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43" w:type="dxa"/>
          </w:tcPr>
          <w:p w:rsidR="00C01C0B" w:rsidRPr="00C01C0B" w:rsidRDefault="00C01C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01C0B">
              <w:rPr>
                <w:rFonts w:ascii="Comic Sans MS" w:hAnsi="Comic Sans MS"/>
                <w:color w:val="FF0000"/>
                <w:sz w:val="24"/>
                <w:szCs w:val="24"/>
              </w:rPr>
              <w:t>Poems with a structure</w:t>
            </w:r>
          </w:p>
          <w:p w:rsidR="00C01C0B" w:rsidRPr="00646AE5" w:rsidRDefault="00C01C0B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646AE5">
              <w:rPr>
                <w:rFonts w:ascii="Comic Sans MS" w:hAnsi="Comic Sans MS"/>
                <w:i/>
                <w:sz w:val="24"/>
                <w:szCs w:val="24"/>
              </w:rPr>
              <w:t>Fireworks</w:t>
            </w:r>
            <w:r w:rsidR="00646AE5" w:rsidRPr="00646AE5">
              <w:rPr>
                <w:rFonts w:ascii="Comic Sans MS" w:hAnsi="Comic Sans MS"/>
                <w:i/>
                <w:sz w:val="24"/>
                <w:szCs w:val="24"/>
              </w:rPr>
              <w:t xml:space="preserve"> (see below)</w:t>
            </w:r>
          </w:p>
        </w:tc>
      </w:tr>
      <w:tr w:rsidR="00C01C0B" w:rsidRPr="00023B0D" w:rsidTr="00632F26">
        <w:trPr>
          <w:trHeight w:val="1076"/>
        </w:trPr>
        <w:tc>
          <w:tcPr>
            <w:tcW w:w="3510" w:type="dxa"/>
            <w:shd w:val="clear" w:color="auto" w:fill="BFBFBF" w:themeFill="background1" w:themeFillShade="BF"/>
          </w:tcPr>
          <w:p w:rsidR="00C01C0B" w:rsidRPr="004C7DC2" w:rsidRDefault="00C01C0B" w:rsidP="00FF79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7DC2">
              <w:rPr>
                <w:rFonts w:ascii="Comic Sans MS" w:hAnsi="Comic Sans MS"/>
                <w:b/>
                <w:sz w:val="24"/>
                <w:szCs w:val="24"/>
              </w:rPr>
              <w:t>Spring 1</w:t>
            </w:r>
          </w:p>
          <w:p w:rsidR="00C01C0B" w:rsidRPr="004C7DC2" w:rsidRDefault="00C01C0B" w:rsidP="00FF79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DC2">
              <w:rPr>
                <w:rFonts w:ascii="Comic Sans MS" w:hAnsi="Comic Sans MS"/>
                <w:sz w:val="24"/>
                <w:szCs w:val="24"/>
              </w:rPr>
              <w:t>6 weeks</w:t>
            </w:r>
          </w:p>
        </w:tc>
        <w:tc>
          <w:tcPr>
            <w:tcW w:w="4372" w:type="dxa"/>
          </w:tcPr>
          <w:p w:rsidR="00C01C0B" w:rsidRPr="00F00E4B" w:rsidRDefault="00C01C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00E4B">
              <w:rPr>
                <w:rFonts w:ascii="Comic Sans MS" w:hAnsi="Comic Sans MS"/>
                <w:color w:val="FF0000"/>
                <w:sz w:val="24"/>
                <w:szCs w:val="24"/>
              </w:rPr>
              <w:t>Novel as a theme</w:t>
            </w:r>
          </w:p>
          <w:p w:rsidR="00C01C0B" w:rsidRPr="00F00E4B" w:rsidRDefault="00C01C0B">
            <w:pPr>
              <w:rPr>
                <w:rFonts w:ascii="Comic Sans MS" w:hAnsi="Comic Sans MS"/>
                <w:sz w:val="24"/>
                <w:szCs w:val="24"/>
              </w:rPr>
            </w:pPr>
            <w:r w:rsidRPr="00F00E4B">
              <w:rPr>
                <w:rFonts w:ascii="Comic Sans MS" w:hAnsi="Comic Sans MS"/>
                <w:sz w:val="24"/>
                <w:szCs w:val="24"/>
              </w:rPr>
              <w:t>The Iron Man (novel)</w:t>
            </w:r>
          </w:p>
        </w:tc>
        <w:tc>
          <w:tcPr>
            <w:tcW w:w="3943" w:type="dxa"/>
          </w:tcPr>
          <w:p w:rsidR="00C01C0B" w:rsidRPr="00F00E4B" w:rsidRDefault="00C01C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00E4B">
              <w:rPr>
                <w:rFonts w:ascii="Comic Sans MS" w:hAnsi="Comic Sans MS"/>
                <w:color w:val="FF0000"/>
                <w:sz w:val="24"/>
                <w:szCs w:val="24"/>
              </w:rPr>
              <w:t>Explanations</w:t>
            </w:r>
          </w:p>
          <w:p w:rsidR="00C01C0B" w:rsidRPr="00F00E4B" w:rsidRDefault="00C01C0B">
            <w:pPr>
              <w:rPr>
                <w:rFonts w:ascii="Comic Sans MS" w:hAnsi="Comic Sans MS"/>
                <w:sz w:val="24"/>
                <w:szCs w:val="24"/>
              </w:rPr>
            </w:pPr>
            <w:r w:rsidRPr="00F00E4B">
              <w:rPr>
                <w:rFonts w:ascii="Comic Sans MS" w:hAnsi="Comic Sans MS"/>
                <w:sz w:val="24"/>
                <w:szCs w:val="24"/>
              </w:rPr>
              <w:t>How things work</w:t>
            </w:r>
          </w:p>
        </w:tc>
        <w:tc>
          <w:tcPr>
            <w:tcW w:w="3943" w:type="dxa"/>
          </w:tcPr>
          <w:p w:rsidR="00C01C0B" w:rsidRPr="00F00E4B" w:rsidRDefault="00C01C0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1C0B" w:rsidRPr="00023B0D" w:rsidTr="00632F26">
        <w:trPr>
          <w:trHeight w:val="1098"/>
        </w:trPr>
        <w:tc>
          <w:tcPr>
            <w:tcW w:w="3510" w:type="dxa"/>
            <w:shd w:val="clear" w:color="auto" w:fill="BFBFBF" w:themeFill="background1" w:themeFillShade="BF"/>
          </w:tcPr>
          <w:p w:rsidR="00C01C0B" w:rsidRPr="004C7DC2" w:rsidRDefault="00C01C0B" w:rsidP="00FF79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7DC2">
              <w:rPr>
                <w:rFonts w:ascii="Comic Sans MS" w:hAnsi="Comic Sans MS"/>
                <w:b/>
                <w:sz w:val="24"/>
                <w:szCs w:val="24"/>
              </w:rPr>
              <w:t xml:space="preserve">Spring 2 </w:t>
            </w:r>
          </w:p>
          <w:p w:rsidR="00C01C0B" w:rsidRPr="004C7DC2" w:rsidRDefault="00646AE5" w:rsidP="00FF79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weeks</w:t>
            </w:r>
          </w:p>
          <w:p w:rsidR="00C01C0B" w:rsidRPr="004C7DC2" w:rsidRDefault="00C01C0B" w:rsidP="00FF79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DC2">
              <w:rPr>
                <w:rFonts w:ascii="Comic Sans MS" w:hAnsi="Comic Sans MS"/>
                <w:sz w:val="24"/>
                <w:szCs w:val="24"/>
              </w:rPr>
              <w:t xml:space="preserve">WBD </w:t>
            </w:r>
            <w:r w:rsidR="00646AE5">
              <w:rPr>
                <w:rFonts w:ascii="Comic Sans MS" w:hAnsi="Comic Sans MS"/>
                <w:sz w:val="24"/>
                <w:szCs w:val="24"/>
              </w:rPr>
              <w:t>3</w:t>
            </w:r>
            <w:r w:rsidR="00646AE5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Pr="004C7DC2">
              <w:rPr>
                <w:rFonts w:ascii="Comic Sans MS" w:hAnsi="Comic Sans MS"/>
                <w:sz w:val="24"/>
                <w:szCs w:val="24"/>
              </w:rPr>
              <w:t xml:space="preserve"> March</w:t>
            </w:r>
          </w:p>
          <w:p w:rsidR="00C01C0B" w:rsidRPr="004C7DC2" w:rsidRDefault="00C01C0B" w:rsidP="00FF79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C01C0B" w:rsidRPr="00F00E4B" w:rsidRDefault="00C01C0B" w:rsidP="00F046F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00E4B">
              <w:rPr>
                <w:rFonts w:ascii="Comic Sans MS" w:hAnsi="Comic Sans MS"/>
                <w:color w:val="FF0000"/>
                <w:sz w:val="24"/>
                <w:szCs w:val="24"/>
              </w:rPr>
              <w:t>History theme</w:t>
            </w:r>
          </w:p>
          <w:p w:rsidR="00C01C0B" w:rsidRPr="00F00E4B" w:rsidRDefault="00C01C0B" w:rsidP="00F046F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00E4B">
              <w:rPr>
                <w:rFonts w:ascii="Comic Sans MS" w:hAnsi="Comic Sans MS"/>
                <w:sz w:val="24"/>
                <w:szCs w:val="24"/>
              </w:rPr>
              <w:t>Stig</w:t>
            </w:r>
            <w:proofErr w:type="spellEnd"/>
            <w:r w:rsidRPr="00F00E4B">
              <w:rPr>
                <w:rFonts w:ascii="Comic Sans MS" w:hAnsi="Comic Sans MS"/>
                <w:sz w:val="24"/>
                <w:szCs w:val="24"/>
              </w:rPr>
              <w:t xml:space="preserve"> of the dump (novel)</w:t>
            </w:r>
          </w:p>
          <w:p w:rsidR="00C01C0B" w:rsidRPr="00F00E4B" w:rsidRDefault="00C01C0B" w:rsidP="00F046F2">
            <w:pPr>
              <w:rPr>
                <w:rFonts w:ascii="Comic Sans MS" w:hAnsi="Comic Sans MS"/>
                <w:sz w:val="24"/>
                <w:szCs w:val="24"/>
              </w:rPr>
            </w:pPr>
            <w:r w:rsidRPr="00F00E4B">
              <w:rPr>
                <w:rFonts w:ascii="Comic Sans MS" w:hAnsi="Comic Sans MS"/>
                <w:sz w:val="24"/>
                <w:szCs w:val="24"/>
              </w:rPr>
              <w:t>Stone Age Boy</w:t>
            </w:r>
          </w:p>
        </w:tc>
        <w:tc>
          <w:tcPr>
            <w:tcW w:w="3943" w:type="dxa"/>
          </w:tcPr>
          <w:p w:rsidR="00C01C0B" w:rsidRPr="00F00E4B" w:rsidRDefault="00C01C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00E4B">
              <w:rPr>
                <w:rFonts w:ascii="Comic Sans MS" w:hAnsi="Comic Sans MS"/>
                <w:color w:val="FF0000"/>
                <w:sz w:val="24"/>
                <w:szCs w:val="24"/>
              </w:rPr>
              <w:t>Instructions</w:t>
            </w:r>
          </w:p>
          <w:p w:rsidR="00C01C0B" w:rsidRPr="00F00E4B" w:rsidRDefault="00C01C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00E4B">
              <w:rPr>
                <w:rFonts w:ascii="Comic Sans MS" w:hAnsi="Comic Sans MS"/>
                <w:sz w:val="24"/>
                <w:szCs w:val="24"/>
              </w:rPr>
              <w:t>How to wash a woolly mammoth</w:t>
            </w:r>
          </w:p>
        </w:tc>
        <w:tc>
          <w:tcPr>
            <w:tcW w:w="3943" w:type="dxa"/>
          </w:tcPr>
          <w:p w:rsidR="00C01C0B" w:rsidRPr="00F00E4B" w:rsidRDefault="00C01C0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1C0B" w:rsidRPr="00023B0D" w:rsidTr="00632F26">
        <w:trPr>
          <w:trHeight w:val="1449"/>
        </w:trPr>
        <w:tc>
          <w:tcPr>
            <w:tcW w:w="3510" w:type="dxa"/>
            <w:shd w:val="clear" w:color="auto" w:fill="BFBFBF" w:themeFill="background1" w:themeFillShade="BF"/>
          </w:tcPr>
          <w:p w:rsidR="00C01C0B" w:rsidRPr="004C7DC2" w:rsidRDefault="00C01C0B" w:rsidP="00FF79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7DC2">
              <w:rPr>
                <w:rFonts w:ascii="Comic Sans MS" w:hAnsi="Comic Sans MS"/>
                <w:b/>
                <w:sz w:val="24"/>
                <w:szCs w:val="24"/>
              </w:rPr>
              <w:t>Summer 1</w:t>
            </w:r>
          </w:p>
          <w:p w:rsidR="00C01C0B" w:rsidRPr="004C7DC2" w:rsidRDefault="00C01C0B" w:rsidP="00646A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DC2">
              <w:rPr>
                <w:rFonts w:ascii="Comic Sans MS" w:hAnsi="Comic Sans MS"/>
                <w:sz w:val="24"/>
                <w:szCs w:val="24"/>
              </w:rPr>
              <w:t>7 weeks (</w:t>
            </w:r>
            <w:proofErr w:type="spellStart"/>
            <w:r w:rsidRPr="004C7DC2">
              <w:rPr>
                <w:rFonts w:ascii="Comic Sans MS" w:hAnsi="Comic Sans MS"/>
                <w:sz w:val="24"/>
                <w:szCs w:val="24"/>
              </w:rPr>
              <w:t>inc</w:t>
            </w:r>
            <w:proofErr w:type="spellEnd"/>
            <w:r w:rsidRPr="004C7DC2">
              <w:rPr>
                <w:rFonts w:ascii="Comic Sans MS" w:hAnsi="Comic Sans MS"/>
                <w:sz w:val="24"/>
                <w:szCs w:val="24"/>
              </w:rPr>
              <w:t xml:space="preserve"> 1 week test </w:t>
            </w:r>
            <w:r w:rsidR="00646AE5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4372" w:type="dxa"/>
          </w:tcPr>
          <w:p w:rsidR="00C01C0B" w:rsidRPr="00F00E4B" w:rsidRDefault="00C01C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F00E4B">
              <w:rPr>
                <w:rFonts w:ascii="Comic Sans MS" w:hAnsi="Comic Sans MS"/>
                <w:color w:val="FF0000"/>
                <w:sz w:val="24"/>
                <w:szCs w:val="24"/>
              </w:rPr>
              <w:t>Playscripts</w:t>
            </w:r>
            <w:proofErr w:type="spellEnd"/>
          </w:p>
          <w:p w:rsidR="00C01C0B" w:rsidRPr="00F00E4B" w:rsidRDefault="00C01C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00E4B">
              <w:rPr>
                <w:rFonts w:ascii="Comic Sans MS" w:hAnsi="Comic Sans MS"/>
                <w:sz w:val="24"/>
                <w:szCs w:val="24"/>
              </w:rPr>
              <w:t>Escape from Pompeii</w:t>
            </w:r>
          </w:p>
        </w:tc>
        <w:tc>
          <w:tcPr>
            <w:tcW w:w="3943" w:type="dxa"/>
          </w:tcPr>
          <w:p w:rsidR="00C01C0B" w:rsidRPr="00F00E4B" w:rsidRDefault="00C01C0B" w:rsidP="00825DA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00E4B">
              <w:rPr>
                <w:rFonts w:ascii="Comic Sans MS" w:hAnsi="Comic Sans MS"/>
                <w:color w:val="FF0000"/>
                <w:sz w:val="24"/>
                <w:szCs w:val="24"/>
              </w:rPr>
              <w:t>Non Chronological Report</w:t>
            </w:r>
          </w:p>
          <w:p w:rsidR="00C01C0B" w:rsidRPr="00F00E4B" w:rsidRDefault="00646AE5" w:rsidP="00825D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408305</wp:posOffset>
                      </wp:positionV>
                      <wp:extent cx="9525" cy="533400"/>
                      <wp:effectExtent l="38100" t="0" r="47625" b="381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116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81pt;margin-top:32.15pt;width:.75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" strokecolor="#4579b8 [3044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C01C0B" w:rsidRPr="00F00E4B">
              <w:rPr>
                <w:rFonts w:ascii="Comic Sans MS" w:hAnsi="Comic Sans MS"/>
                <w:sz w:val="24"/>
                <w:szCs w:val="24"/>
              </w:rPr>
              <w:t>Link with Romans</w:t>
            </w:r>
          </w:p>
        </w:tc>
        <w:tc>
          <w:tcPr>
            <w:tcW w:w="3943" w:type="dxa"/>
          </w:tcPr>
          <w:p w:rsidR="00C01C0B" w:rsidRPr="00646AE5" w:rsidRDefault="00C01C0B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F00E4B">
              <w:rPr>
                <w:rFonts w:ascii="Comic Sans MS" w:hAnsi="Comic Sans MS"/>
                <w:color w:val="FF0000"/>
                <w:sz w:val="24"/>
                <w:szCs w:val="24"/>
              </w:rPr>
              <w:t xml:space="preserve">Poems with a structure </w:t>
            </w:r>
            <w:r w:rsidRPr="00F00E4B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 w:rsidRPr="00646AE5">
              <w:rPr>
                <w:rFonts w:ascii="Comic Sans MS" w:hAnsi="Comic Sans MS"/>
                <w:i/>
                <w:sz w:val="24"/>
                <w:szCs w:val="24"/>
              </w:rPr>
              <w:t>acrostic, shape, calligram</w:t>
            </w:r>
          </w:p>
          <w:p w:rsidR="00C01C0B" w:rsidRPr="00F00E4B" w:rsidRDefault="00C01C0B">
            <w:pPr>
              <w:rPr>
                <w:rFonts w:ascii="Comic Sans MS" w:hAnsi="Comic Sans MS"/>
                <w:sz w:val="24"/>
                <w:szCs w:val="24"/>
              </w:rPr>
            </w:pPr>
            <w:r w:rsidRPr="00646AE5">
              <w:rPr>
                <w:rFonts w:ascii="Comic Sans MS" w:hAnsi="Comic Sans MS"/>
                <w:i/>
                <w:sz w:val="24"/>
                <w:szCs w:val="24"/>
              </w:rPr>
              <w:t>(throughout the year) – fireworks, Christmas, volcanoes</w:t>
            </w:r>
          </w:p>
        </w:tc>
      </w:tr>
      <w:tr w:rsidR="00C01C0B" w:rsidRPr="00023B0D" w:rsidTr="00632F26">
        <w:trPr>
          <w:trHeight w:val="1098"/>
        </w:trPr>
        <w:tc>
          <w:tcPr>
            <w:tcW w:w="3510" w:type="dxa"/>
            <w:shd w:val="clear" w:color="auto" w:fill="BFBFBF" w:themeFill="background1" w:themeFillShade="BF"/>
          </w:tcPr>
          <w:p w:rsidR="00C01C0B" w:rsidRPr="004C7DC2" w:rsidRDefault="00C01C0B" w:rsidP="00FF79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7DC2">
              <w:rPr>
                <w:rFonts w:ascii="Comic Sans MS" w:hAnsi="Comic Sans MS"/>
                <w:b/>
                <w:sz w:val="24"/>
                <w:szCs w:val="24"/>
              </w:rPr>
              <w:t xml:space="preserve">Summer 2 </w:t>
            </w:r>
          </w:p>
          <w:p w:rsidR="00C01C0B" w:rsidRDefault="00646AE5" w:rsidP="00FF79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C01C0B" w:rsidRPr="004C7DC2">
              <w:rPr>
                <w:rFonts w:ascii="Comic Sans MS" w:hAnsi="Comic Sans MS"/>
                <w:sz w:val="24"/>
                <w:szCs w:val="24"/>
              </w:rPr>
              <w:t xml:space="preserve"> weeks</w:t>
            </w:r>
          </w:p>
          <w:p w:rsidR="00C01C0B" w:rsidRPr="003C396B" w:rsidRDefault="00646AE5" w:rsidP="003C39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(Jungle book – 1 week Theatre)</w:t>
            </w:r>
          </w:p>
        </w:tc>
        <w:tc>
          <w:tcPr>
            <w:tcW w:w="4372" w:type="dxa"/>
          </w:tcPr>
          <w:p w:rsidR="00C01C0B" w:rsidRPr="00F00E4B" w:rsidRDefault="00C01C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00E4B">
              <w:rPr>
                <w:rFonts w:ascii="Comic Sans MS" w:hAnsi="Comic Sans MS"/>
                <w:color w:val="FF0000"/>
                <w:sz w:val="24"/>
                <w:szCs w:val="24"/>
              </w:rPr>
              <w:t>Narrative Poetry</w:t>
            </w:r>
          </w:p>
          <w:p w:rsidR="00C01C0B" w:rsidRPr="00F00E4B" w:rsidRDefault="00C01C0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00E4B">
              <w:rPr>
                <w:rFonts w:ascii="Comic Sans MS" w:hAnsi="Comic Sans MS"/>
                <w:sz w:val="24"/>
                <w:szCs w:val="24"/>
              </w:rPr>
              <w:t>Macavity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or The Spider and the Fly</w:t>
            </w:r>
          </w:p>
        </w:tc>
        <w:tc>
          <w:tcPr>
            <w:tcW w:w="3943" w:type="dxa"/>
          </w:tcPr>
          <w:p w:rsidR="00C01C0B" w:rsidRDefault="00C01C0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1C0B" w:rsidRDefault="00C01C0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1C0B" w:rsidRPr="00F00E4B" w:rsidRDefault="00C01C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Cats or spiders</w:t>
            </w:r>
            <w:r w:rsidR="00FB4950">
              <w:rPr>
                <w:rFonts w:ascii="Comic Sans MS" w:hAnsi="Comic Sans MS"/>
                <w:sz w:val="24"/>
                <w:szCs w:val="24"/>
              </w:rPr>
              <w:t xml:space="preserve"> OR Longridge</w:t>
            </w:r>
          </w:p>
        </w:tc>
        <w:tc>
          <w:tcPr>
            <w:tcW w:w="3943" w:type="dxa"/>
          </w:tcPr>
          <w:p w:rsidR="00C01C0B" w:rsidRPr="00F00E4B" w:rsidRDefault="00C01C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00E4B">
              <w:rPr>
                <w:rFonts w:ascii="Comic Sans MS" w:hAnsi="Comic Sans MS"/>
                <w:color w:val="FF0000"/>
                <w:sz w:val="24"/>
                <w:szCs w:val="24"/>
              </w:rPr>
              <w:t>Poems to learn off by heart</w:t>
            </w:r>
          </w:p>
          <w:p w:rsidR="00C01C0B" w:rsidRPr="00F00E4B" w:rsidRDefault="00C01C0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00E4B">
              <w:rPr>
                <w:rFonts w:ascii="Comic Sans MS" w:hAnsi="Comic Sans MS"/>
                <w:sz w:val="24"/>
                <w:szCs w:val="24"/>
              </w:rPr>
              <w:t>Macavity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or The Spider and the Fly</w:t>
            </w:r>
          </w:p>
        </w:tc>
      </w:tr>
    </w:tbl>
    <w:p w:rsidR="00280900" w:rsidRDefault="00280900"/>
    <w:sectPr w:rsidR="00280900" w:rsidSect="001D6E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00"/>
    <w:rsid w:val="00023B0D"/>
    <w:rsid w:val="001413C4"/>
    <w:rsid w:val="001D6EE6"/>
    <w:rsid w:val="00280900"/>
    <w:rsid w:val="00366E29"/>
    <w:rsid w:val="003C396B"/>
    <w:rsid w:val="003D6F66"/>
    <w:rsid w:val="00424A27"/>
    <w:rsid w:val="006109AB"/>
    <w:rsid w:val="00632F26"/>
    <w:rsid w:val="00646AE5"/>
    <w:rsid w:val="007F3851"/>
    <w:rsid w:val="00825DA9"/>
    <w:rsid w:val="009379C7"/>
    <w:rsid w:val="009D633B"/>
    <w:rsid w:val="00AF5AF8"/>
    <w:rsid w:val="00B203D2"/>
    <w:rsid w:val="00B66FDE"/>
    <w:rsid w:val="00C01C0B"/>
    <w:rsid w:val="00C22ED8"/>
    <w:rsid w:val="00EE0D44"/>
    <w:rsid w:val="00F00E4B"/>
    <w:rsid w:val="00F046F2"/>
    <w:rsid w:val="00FB4950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CDA2"/>
  <w15:docId w15:val="{A559103F-E4F7-4B8C-8BA1-B973CAD2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Longridge CE Primary School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cdewhurst</cp:lastModifiedBy>
  <cp:revision>5</cp:revision>
  <cp:lastPrinted>2019-07-05T11:49:00Z</cp:lastPrinted>
  <dcterms:created xsi:type="dcterms:W3CDTF">2021-07-05T15:11:00Z</dcterms:created>
  <dcterms:modified xsi:type="dcterms:W3CDTF">2021-08-29T10:28:00Z</dcterms:modified>
</cp:coreProperties>
</file>